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8" w:rsidRDefault="00BE6658" w:rsidP="00B56215">
      <w:pPr>
        <w:spacing w:after="0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Poznań, dnia …………………………………</w:t>
      </w:r>
    </w:p>
    <w:p w:rsidR="00BE6658" w:rsidRDefault="00BE6658" w:rsidP="00B56215">
      <w:pPr>
        <w:spacing w:after="0"/>
      </w:pPr>
      <w:r>
        <w:t>Imię i nazwisko</w:t>
      </w:r>
    </w:p>
    <w:p w:rsidR="00BE6658" w:rsidRDefault="00BE6658" w:rsidP="00B56215">
      <w:pPr>
        <w:spacing w:after="0"/>
      </w:pPr>
    </w:p>
    <w:p w:rsidR="00BE6658" w:rsidRDefault="00BE6658" w:rsidP="00B56215">
      <w:pPr>
        <w:spacing w:after="0"/>
      </w:pPr>
      <w:r>
        <w:t>……………………………………………………………</w:t>
      </w:r>
    </w:p>
    <w:p w:rsidR="00BE6658" w:rsidRDefault="00BE6658" w:rsidP="00B56215">
      <w:pPr>
        <w:spacing w:after="0"/>
      </w:pPr>
      <w:r>
        <w:t>Adres</w:t>
      </w:r>
    </w:p>
    <w:p w:rsidR="00BE6658" w:rsidRDefault="00BE6658" w:rsidP="00B56215">
      <w:pPr>
        <w:spacing w:after="0"/>
      </w:pPr>
    </w:p>
    <w:p w:rsidR="00BE6658" w:rsidRDefault="00BE6658" w:rsidP="00B56215">
      <w:pPr>
        <w:spacing w:after="0"/>
      </w:pPr>
      <w:r>
        <w:t>……………………………………………………………</w:t>
      </w:r>
    </w:p>
    <w:p w:rsidR="00BE6658" w:rsidRDefault="00BE6658" w:rsidP="00B56215">
      <w:pPr>
        <w:spacing w:after="0"/>
      </w:pPr>
      <w:r>
        <w:t>Telefon</w:t>
      </w:r>
    </w:p>
    <w:p w:rsidR="00BE6658" w:rsidRDefault="00BE6658" w:rsidP="00B56215">
      <w:pPr>
        <w:spacing w:after="0"/>
      </w:pPr>
    </w:p>
    <w:p w:rsidR="00BE6658" w:rsidRDefault="00BE6658" w:rsidP="00B562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Spółdzielni</w:t>
      </w:r>
    </w:p>
    <w:p w:rsidR="00BE6658" w:rsidRDefault="00BE6658" w:rsidP="00B5621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Mieszkaniowej Służby Zdrowia </w:t>
      </w:r>
    </w:p>
    <w:p w:rsidR="00BE6658" w:rsidRDefault="00BE6658" w:rsidP="00B56215">
      <w:pPr>
        <w:spacing w:after="0"/>
        <w:ind w:left="5664"/>
      </w:pPr>
      <w:r>
        <w:t>w Poznaniu</w:t>
      </w:r>
    </w:p>
    <w:p w:rsidR="00BE6658" w:rsidRDefault="00BE6658" w:rsidP="00B56215">
      <w:pPr>
        <w:spacing w:after="0"/>
        <w:ind w:left="5664"/>
      </w:pPr>
      <w:r>
        <w:t>ul. Strzelecka 48 / 18</w:t>
      </w:r>
    </w:p>
    <w:p w:rsidR="00BE6658" w:rsidRDefault="00BE6658" w:rsidP="00B56215">
      <w:pPr>
        <w:spacing w:after="0"/>
        <w:ind w:left="5664"/>
      </w:pPr>
      <w:r>
        <w:t>61-846 Poznań</w:t>
      </w:r>
    </w:p>
    <w:p w:rsidR="00BE6658" w:rsidRDefault="00BE6658" w:rsidP="00B56215">
      <w:pPr>
        <w:ind w:left="5664"/>
      </w:pPr>
    </w:p>
    <w:p w:rsidR="00BE6658" w:rsidRDefault="00BE6658" w:rsidP="00B56215">
      <w:pPr>
        <w:jc w:val="center"/>
        <w:rPr>
          <w:b/>
          <w:bCs/>
        </w:rPr>
      </w:pPr>
      <w:r w:rsidRPr="00B56215">
        <w:rPr>
          <w:b/>
          <w:bCs/>
        </w:rPr>
        <w:t>WNIOSEK</w:t>
      </w:r>
    </w:p>
    <w:p w:rsidR="00BE6658" w:rsidRPr="00695F9A" w:rsidRDefault="00BE6658" w:rsidP="00B56215">
      <w:pPr>
        <w:jc w:val="both"/>
      </w:pPr>
      <w:r w:rsidRPr="00695F9A">
        <w:t>W związku z wystąpieniem nadpłaty</w:t>
      </w:r>
      <w:r w:rsidRPr="00695F9A">
        <w:rPr>
          <w:rStyle w:val="EndnoteReference"/>
        </w:rPr>
        <w:endnoteReference w:id="1"/>
      </w:r>
      <w:r w:rsidRPr="00695F9A">
        <w:t xml:space="preserve"> na moim koncie rozrachunkowym, spowodowanym zaksięgowaniem zaliczek i kosztów z tytułu zaktualizowanej opłaty rocznej za użytkowanie wieczyste nieruchomości gruntowej położonej w Poznaniu, obręb Poznań, arkusz mapy 48, działki nr 1/1 i 6/3 </w:t>
      </w:r>
      <w:r>
        <w:br/>
      </w:r>
      <w:r w:rsidRPr="00695F9A">
        <w:t>o łącznej pow. 0,6714 ha, zapisanej w księdze wieczystej KW nr PO1P/00088094/9,</w:t>
      </w:r>
      <w:r>
        <w:t xml:space="preserve"> ustalonej ostatecznie Wyrokiem Sądu Apelacyjnego w Poznaniu z dnia 29 stycznia 2015 r., </w:t>
      </w:r>
      <w:r>
        <w:br/>
        <w:t>Sygn. Akt I ACa 1060/14,</w:t>
      </w:r>
      <w:r w:rsidRPr="00695F9A">
        <w:t xml:space="preserve"> składam dyspozycję:</w:t>
      </w:r>
    </w:p>
    <w:p w:rsidR="00BE6658" w:rsidRPr="00695F9A" w:rsidRDefault="00BE6658" w:rsidP="00695F9A">
      <w:pPr>
        <w:tabs>
          <w:tab w:val="left" w:pos="567"/>
        </w:tabs>
        <w:ind w:left="567" w:hanging="283"/>
        <w:jc w:val="both"/>
      </w:pPr>
      <w:r w:rsidRPr="00695F9A">
        <w:rPr>
          <w:rFonts w:ascii="Arial" w:hAnsi="Arial" w:cs="Arial"/>
        </w:rPr>
        <w:t>□</w:t>
      </w:r>
      <w:r w:rsidRPr="00695F9A">
        <w:t xml:space="preserve"> </w:t>
      </w:r>
      <w:r>
        <w:t xml:space="preserve">  </w:t>
      </w:r>
      <w:r w:rsidRPr="00695F9A">
        <w:t>Przelewu środków finansowych wynikających z salda księgowego na dzień 15.06.2015 r. na mój rachunek bankowy: …………………………………………………………………………………………………….. (podać nr konta i oznaczenie banku)</w:t>
      </w:r>
      <w:r>
        <w:t>;</w:t>
      </w:r>
    </w:p>
    <w:p w:rsidR="00BE6658" w:rsidRPr="00695F9A" w:rsidRDefault="00BE6658" w:rsidP="00695F9A">
      <w:pPr>
        <w:tabs>
          <w:tab w:val="left" w:pos="567"/>
        </w:tabs>
        <w:ind w:left="567" w:hanging="283"/>
        <w:jc w:val="both"/>
      </w:pPr>
      <w:r w:rsidRPr="00695F9A">
        <w:rPr>
          <w:rFonts w:ascii="Arial" w:hAnsi="Arial" w:cs="Arial"/>
        </w:rPr>
        <w:t>□</w:t>
      </w:r>
      <w:r w:rsidRPr="00695F9A">
        <w:t xml:space="preserve"> </w:t>
      </w:r>
      <w:r>
        <w:t xml:space="preserve"> </w:t>
      </w:r>
      <w:r w:rsidRPr="00695F9A">
        <w:t xml:space="preserve">Zaliczenia </w:t>
      </w:r>
      <w:r>
        <w:t>nadpłaty</w:t>
      </w:r>
      <w:r w:rsidRPr="00695F9A">
        <w:t xml:space="preserve"> </w:t>
      </w:r>
      <w:r>
        <w:t xml:space="preserve">wynikającej </w:t>
      </w:r>
      <w:r w:rsidRPr="00695F9A">
        <w:t>z salda księgowego na dzień 15.06.2015 r. na poczet przyszłych płatności i zobowiązań wobec Spółdzielni z tytułu opłat o których mowa w art.  4 ust. 2 ustawy z dnia 15 grudnia 2000 r. o Spółdzielniach mieszkaniowych oraz opłat wynikających z § 42 Statutu Spółdzielni</w:t>
      </w:r>
      <w:r>
        <w:t>.</w:t>
      </w:r>
    </w:p>
    <w:p w:rsidR="00BE6658" w:rsidRDefault="00BE6658" w:rsidP="00B56215">
      <w:pPr>
        <w:jc w:val="both"/>
      </w:pPr>
    </w:p>
    <w:p w:rsidR="00BE6658" w:rsidRDefault="00BE6658" w:rsidP="00B56215">
      <w:pPr>
        <w:jc w:val="both"/>
      </w:pPr>
    </w:p>
    <w:p w:rsidR="00BE6658" w:rsidRDefault="00BE6658" w:rsidP="00B56215">
      <w:pPr>
        <w:jc w:val="both"/>
      </w:pPr>
    </w:p>
    <w:p w:rsidR="00BE6658" w:rsidRPr="00695F9A" w:rsidRDefault="00BE6658" w:rsidP="00695F9A">
      <w:pPr>
        <w:jc w:val="right"/>
      </w:pPr>
      <w:r w:rsidRPr="00695F9A">
        <w:tab/>
      </w:r>
      <w:r w:rsidRPr="00695F9A">
        <w:tab/>
      </w:r>
      <w:r w:rsidRPr="00695F9A">
        <w:tab/>
      </w:r>
      <w:r w:rsidRPr="00695F9A">
        <w:tab/>
      </w:r>
      <w:r w:rsidRPr="00695F9A">
        <w:tab/>
      </w:r>
      <w:r w:rsidRPr="00695F9A">
        <w:tab/>
      </w:r>
      <w:r w:rsidRPr="00695F9A">
        <w:tab/>
      </w:r>
      <w:r w:rsidRPr="00695F9A">
        <w:tab/>
        <w:t>……………</w:t>
      </w:r>
      <w:r>
        <w:t>………</w:t>
      </w:r>
      <w:r w:rsidRPr="00695F9A">
        <w:t>………………………….</w:t>
      </w:r>
    </w:p>
    <w:p w:rsidR="00BE6658" w:rsidRPr="00695F9A" w:rsidRDefault="00BE6658" w:rsidP="00695F9A">
      <w:pPr>
        <w:jc w:val="right"/>
      </w:pPr>
      <w:r w:rsidRPr="00695F9A">
        <w:t>Data i podpis</w:t>
      </w:r>
      <w:r w:rsidRPr="00695F9A">
        <w:tab/>
      </w:r>
    </w:p>
    <w:sectPr w:rsidR="00BE6658" w:rsidRPr="00695F9A" w:rsidSect="009A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58" w:rsidRDefault="00BE6658" w:rsidP="00B56215">
      <w:pPr>
        <w:spacing w:after="0" w:line="240" w:lineRule="auto"/>
      </w:pPr>
      <w:r>
        <w:separator/>
      </w:r>
    </w:p>
  </w:endnote>
  <w:endnote w:type="continuationSeparator" w:id="0">
    <w:p w:rsidR="00BE6658" w:rsidRDefault="00BE6658" w:rsidP="00B56215">
      <w:pPr>
        <w:spacing w:after="0" w:line="240" w:lineRule="auto"/>
      </w:pPr>
      <w:r>
        <w:continuationSeparator/>
      </w:r>
    </w:p>
  </w:endnote>
  <w:endnote w:id="1">
    <w:p w:rsidR="00BE6658" w:rsidRDefault="00BE6658" w:rsidP="00695F9A">
      <w:pPr>
        <w:pStyle w:val="EndnoteText"/>
        <w:jc w:val="both"/>
      </w:pPr>
      <w:r w:rsidRPr="00695F9A">
        <w:rPr>
          <w:rStyle w:val="EndnoteReference"/>
          <w:i/>
          <w:iCs/>
        </w:rPr>
        <w:endnoteRef/>
      </w:r>
      <w:r w:rsidRPr="00695F9A">
        <w:rPr>
          <w:i/>
          <w:iCs/>
        </w:rPr>
        <w:t xml:space="preserve"> W przypadku zaksięgowania środków finansowych z tytułu zaliczek i kosztów zaktualizowanej opłaty rocznej za użytkowanie wieczyste opisanej wyżej nieruchomości gruntowej saldo księgowe lokalu jest ujemne niniejszy wniosek będzie rozpatrzony negatywnie.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58" w:rsidRDefault="00BE6658" w:rsidP="00B56215">
      <w:pPr>
        <w:spacing w:after="0" w:line="240" w:lineRule="auto"/>
      </w:pPr>
      <w:r>
        <w:separator/>
      </w:r>
    </w:p>
  </w:footnote>
  <w:footnote w:type="continuationSeparator" w:id="0">
    <w:p w:rsidR="00BE6658" w:rsidRDefault="00BE6658" w:rsidP="00B56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15"/>
    <w:rsid w:val="00076608"/>
    <w:rsid w:val="00192B68"/>
    <w:rsid w:val="00270C66"/>
    <w:rsid w:val="00662C6B"/>
    <w:rsid w:val="00695F9A"/>
    <w:rsid w:val="0089403F"/>
    <w:rsid w:val="009A0200"/>
    <w:rsid w:val="00AD1FD1"/>
    <w:rsid w:val="00B56215"/>
    <w:rsid w:val="00BE6658"/>
    <w:rsid w:val="00C7420D"/>
    <w:rsid w:val="00D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B562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62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562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184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tomasz.zalecki</dc:creator>
  <cp:keywords/>
  <dc:description/>
  <cp:lastModifiedBy>Prezes</cp:lastModifiedBy>
  <cp:revision>2</cp:revision>
  <cp:lastPrinted>2015-06-16T14:15:00Z</cp:lastPrinted>
  <dcterms:created xsi:type="dcterms:W3CDTF">2015-06-16T14:15:00Z</dcterms:created>
  <dcterms:modified xsi:type="dcterms:W3CDTF">2015-06-16T14:15:00Z</dcterms:modified>
</cp:coreProperties>
</file>